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84" w:rsidRDefault="00706F1F">
      <w:pPr>
        <w:tabs>
          <w:tab w:val="right" w:pos="10482"/>
        </w:tabs>
        <w:spacing w:after="0"/>
        <w:ind w:right="-187"/>
      </w:pPr>
      <w:r>
        <w:rPr>
          <w:noProof/>
        </w:rPr>
        <w:drawing>
          <wp:inline distT="0" distB="0" distL="0" distR="0">
            <wp:extent cx="1609090" cy="790575"/>
            <wp:effectExtent l="0" t="0" r="0" b="0"/>
            <wp:docPr id="171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w:drawing>
          <wp:inline distT="0" distB="0" distL="0" distR="0">
            <wp:extent cx="2761615" cy="712470"/>
            <wp:effectExtent l="0" t="0" r="0" b="0"/>
            <wp:docPr id="169" name="Pictur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584" w:rsidRDefault="00706F1F">
      <w:pPr>
        <w:spacing w:after="325"/>
        <w:ind w:left="73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75584" w:rsidRDefault="00706F1F">
      <w:pPr>
        <w:spacing w:after="0"/>
        <w:ind w:left="737"/>
      </w:pPr>
      <w:r>
        <w:rPr>
          <w:rFonts w:ascii="Arial" w:eastAsia="Arial" w:hAnsi="Arial" w:cs="Arial"/>
          <w:b/>
          <w:sz w:val="86"/>
          <w:vertAlign w:val="superscript"/>
        </w:rPr>
        <w:t xml:space="preserve"> </w:t>
      </w:r>
    </w:p>
    <w:p w:rsidR="00E75584" w:rsidRDefault="00706F1F">
      <w:pPr>
        <w:tabs>
          <w:tab w:val="right" w:pos="10482"/>
        </w:tabs>
        <w:spacing w:after="0"/>
      </w:pPr>
      <w:r>
        <w:rPr>
          <w:rFonts w:ascii="Arial" w:eastAsia="Arial" w:hAnsi="Arial" w:cs="Arial"/>
          <w:b/>
          <w:color w:val="FF0000"/>
          <w:sz w:val="144"/>
        </w:rPr>
        <w:t>Ausschreibung</w:t>
      </w:r>
      <w:r>
        <w:rPr>
          <w:rFonts w:ascii="Arial" w:eastAsia="Arial" w:hAnsi="Arial" w:cs="Arial"/>
          <w:b/>
          <w:sz w:val="86"/>
          <w:vertAlign w:val="superscript"/>
        </w:rPr>
        <w:t xml:space="preserve"> </w:t>
      </w:r>
      <w:r>
        <w:rPr>
          <w:rFonts w:ascii="Arial" w:eastAsia="Arial" w:hAnsi="Arial" w:cs="Arial"/>
          <w:b/>
          <w:sz w:val="86"/>
          <w:vertAlign w:val="superscript"/>
        </w:rPr>
        <w:tab/>
      </w:r>
      <w:r>
        <w:rPr>
          <w:rFonts w:ascii="Arial" w:eastAsia="Arial" w:hAnsi="Arial" w:cs="Arial"/>
          <w:b/>
          <w:color w:val="FF0000"/>
          <w:sz w:val="144"/>
        </w:rPr>
        <w:t xml:space="preserve"> </w:t>
      </w:r>
    </w:p>
    <w:p w:rsidR="00E75584" w:rsidRDefault="00706F1F">
      <w:pPr>
        <w:spacing w:after="0"/>
        <w:ind w:left="222"/>
        <w:jc w:val="center"/>
      </w:pPr>
      <w:r>
        <w:rPr>
          <w:rFonts w:ascii="Arial" w:eastAsia="Arial" w:hAnsi="Arial" w:cs="Arial"/>
          <w:b/>
          <w:sz w:val="86"/>
          <w:vertAlign w:val="subscript"/>
        </w:rPr>
        <w:t xml:space="preserve"> </w:t>
      </w:r>
    </w:p>
    <w:p w:rsidR="00E75584" w:rsidRDefault="00706F1F">
      <w:pPr>
        <w:spacing w:after="0" w:line="297" w:lineRule="auto"/>
        <w:ind w:left="1177" w:right="130" w:hanging="166"/>
      </w:pPr>
      <w:r>
        <w:rPr>
          <w:rFonts w:ascii="Arial" w:eastAsia="Arial" w:hAnsi="Arial" w:cs="Arial"/>
          <w:b/>
          <w:sz w:val="56"/>
        </w:rPr>
        <w:t xml:space="preserve">OPEN EUROPEANE FAIR-RACE </w:t>
      </w:r>
      <w:r>
        <w:rPr>
          <w:rFonts w:ascii="Arial" w:eastAsia="Arial" w:hAnsi="Arial" w:cs="Arial"/>
          <w:b/>
          <w:sz w:val="44"/>
        </w:rPr>
        <w:t>auf der Messe modell-hobby-spiel 2024</w:t>
      </w:r>
    </w:p>
    <w:p w:rsidR="00E75584" w:rsidRDefault="00706F1F">
      <w:pPr>
        <w:spacing w:after="35"/>
        <w:ind w:left="75" w:right="3" w:hanging="10"/>
        <w:jc w:val="center"/>
      </w:pPr>
      <w:r>
        <w:rPr>
          <w:rFonts w:ascii="Arial" w:eastAsia="Arial" w:hAnsi="Arial" w:cs="Arial"/>
          <w:b/>
          <w:sz w:val="44"/>
        </w:rPr>
        <w:t xml:space="preserve">Freundschaftsrennen ORE8, ORET </w:t>
      </w:r>
    </w:p>
    <w:p w:rsidR="00E75584" w:rsidRDefault="00706F1F">
      <w:pPr>
        <w:spacing w:after="0"/>
        <w:ind w:left="75" w:hanging="10"/>
        <w:jc w:val="center"/>
      </w:pPr>
      <w:r>
        <w:rPr>
          <w:rFonts w:ascii="Arial" w:eastAsia="Arial" w:hAnsi="Arial" w:cs="Arial"/>
          <w:b/>
          <w:sz w:val="44"/>
        </w:rPr>
        <w:t xml:space="preserve"> ORE2WD und ORE4WD  </w:t>
      </w:r>
    </w:p>
    <w:tbl>
      <w:tblPr>
        <w:tblStyle w:val="TableGrid"/>
        <w:tblW w:w="8818" w:type="dxa"/>
        <w:tblInd w:w="73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7402"/>
      </w:tblGrid>
      <w:tr w:rsidR="00E75584">
        <w:trPr>
          <w:trHeight w:val="361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E75584"/>
        </w:tc>
      </w:tr>
      <w:tr w:rsidR="00E75584">
        <w:trPr>
          <w:trHeight w:val="249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Veranstalter</w:t>
            </w:r>
            <w:r>
              <w:rPr>
                <w:rFonts w:ascii="Arial" w:eastAsia="Arial" w:hAnsi="Arial" w:cs="Arial"/>
                <w:sz w:val="20"/>
              </w:rPr>
              <w:t xml:space="preserve">: 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  <w:ind w:left="569"/>
            </w:pPr>
            <w:r>
              <w:rPr>
                <w:rFonts w:ascii="Arial" w:eastAsia="Arial" w:hAnsi="Arial" w:cs="Arial"/>
                <w:sz w:val="20"/>
              </w:rPr>
              <w:t xml:space="preserve">Deutscher Minicar Club e.V.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Steckenberg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4, </w:t>
            </w:r>
          </w:p>
        </w:tc>
      </w:tr>
      <w:tr w:rsidR="00E75584">
        <w:trPr>
          <w:trHeight w:val="529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  <w:ind w:left="569"/>
            </w:pPr>
            <w:r>
              <w:rPr>
                <w:rFonts w:ascii="Arial" w:eastAsia="Arial" w:hAnsi="Arial" w:cs="Arial"/>
                <w:sz w:val="20"/>
              </w:rPr>
              <w:t xml:space="preserve">24232 Schönkirchen </w:t>
            </w:r>
          </w:p>
        </w:tc>
      </w:tr>
      <w:tr w:rsidR="00E75584">
        <w:trPr>
          <w:trHeight w:val="529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19"/>
            </w:pPr>
            <w:r>
              <w:rPr>
                <w:rFonts w:ascii="Arial" w:eastAsia="Arial" w:hAnsi="Arial" w:cs="Arial"/>
                <w:i/>
                <w:sz w:val="20"/>
              </w:rPr>
              <w:t>Ausrichter</w:t>
            </w:r>
            <w:r>
              <w:rPr>
                <w:rFonts w:ascii="Arial" w:eastAsia="Arial" w:hAnsi="Arial" w:cs="Arial"/>
                <w:sz w:val="20"/>
              </w:rPr>
              <w:t xml:space="preserve">:  </w:t>
            </w:r>
          </w:p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  <w:ind w:left="569"/>
            </w:pPr>
            <w:r>
              <w:rPr>
                <w:rFonts w:ascii="Arial" w:eastAsia="Arial" w:hAnsi="Arial" w:cs="Arial"/>
                <w:sz w:val="20"/>
              </w:rPr>
              <w:t xml:space="preserve">Deutscher Minicar Club e.V. / MRC-Leipzig e.V. </w:t>
            </w:r>
          </w:p>
        </w:tc>
      </w:tr>
      <w:tr w:rsidR="00E75584">
        <w:trPr>
          <w:trHeight w:val="52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19"/>
            </w:pPr>
            <w:r>
              <w:rPr>
                <w:rFonts w:ascii="Arial" w:eastAsia="Arial" w:hAnsi="Arial" w:cs="Arial"/>
                <w:i/>
                <w:sz w:val="20"/>
              </w:rPr>
              <w:t>Reglement</w:t>
            </w:r>
            <w:r>
              <w:rPr>
                <w:rFonts w:ascii="Arial" w:eastAsia="Arial" w:hAnsi="Arial" w:cs="Arial"/>
                <w:sz w:val="20"/>
              </w:rPr>
              <w:t xml:space="preserve">:  </w:t>
            </w:r>
          </w:p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  <w:ind w:left="569"/>
            </w:pPr>
            <w:r>
              <w:rPr>
                <w:rFonts w:ascii="Arial" w:eastAsia="Arial" w:hAnsi="Arial" w:cs="Arial"/>
                <w:sz w:val="20"/>
              </w:rPr>
              <w:t xml:space="preserve">DMC Reglement 2024 / besondere Bestimmungen Messe Leipzig  </w:t>
            </w:r>
          </w:p>
        </w:tc>
      </w:tr>
      <w:tr w:rsidR="00E75584">
        <w:trPr>
          <w:trHeight w:val="529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19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Termin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</w:rPr>
              <w:t xml:space="preserve">20. Sep. - 22. Sep. 2024 </w:t>
            </w:r>
          </w:p>
        </w:tc>
      </w:tr>
      <w:tr w:rsidR="00E75584">
        <w:trPr>
          <w:trHeight w:val="531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19"/>
            </w:pPr>
            <w:r>
              <w:rPr>
                <w:rFonts w:ascii="Arial" w:eastAsia="Arial" w:hAnsi="Arial" w:cs="Arial"/>
                <w:i/>
                <w:sz w:val="20"/>
              </w:rPr>
              <w:t>Teilnehmer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  <w:ind w:left="569"/>
            </w:pPr>
            <w:r>
              <w:rPr>
                <w:rFonts w:ascii="Arial" w:eastAsia="Arial" w:hAnsi="Arial" w:cs="Arial"/>
                <w:sz w:val="20"/>
              </w:rPr>
              <w:t xml:space="preserve">DMC Mitglieder und Gäste  </w:t>
            </w:r>
          </w:p>
        </w:tc>
      </w:tr>
      <w:tr w:rsidR="00E75584">
        <w:trPr>
          <w:trHeight w:val="26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Zeitnahme: 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  <w:ind w:left="569"/>
            </w:pPr>
            <w:r>
              <w:rPr>
                <w:rFonts w:ascii="Arial" w:eastAsia="Arial" w:hAnsi="Arial" w:cs="Arial"/>
                <w:sz w:val="20"/>
              </w:rPr>
              <w:t xml:space="preserve">RCM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Ultimat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75584">
        <w:trPr>
          <w:trHeight w:val="26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color w:val="800000"/>
                <w:sz w:val="20"/>
              </w:rPr>
              <w:t xml:space="preserve">Nur </w:t>
            </w:r>
            <w:proofErr w:type="spellStart"/>
            <w:r>
              <w:rPr>
                <w:rFonts w:ascii="Arial" w:eastAsia="Arial" w:hAnsi="Arial" w:cs="Arial"/>
                <w:color w:val="800000"/>
                <w:sz w:val="20"/>
              </w:rPr>
              <w:t>MyLaps</w:t>
            </w:r>
            <w:proofErr w:type="spellEnd"/>
            <w:r>
              <w:rPr>
                <w:rFonts w:ascii="Arial" w:eastAsia="Arial" w:hAnsi="Arial" w:cs="Arial"/>
                <w:color w:val="800000"/>
                <w:sz w:val="20"/>
              </w:rPr>
              <w:t xml:space="preserve"> (AMB </w:t>
            </w:r>
            <w:proofErr w:type="spellStart"/>
            <w:r>
              <w:rPr>
                <w:rFonts w:ascii="Arial" w:eastAsia="Arial" w:hAnsi="Arial" w:cs="Arial"/>
                <w:color w:val="800000"/>
                <w:sz w:val="20"/>
              </w:rPr>
              <w:t>Rc</w:t>
            </w:r>
            <w:proofErr w:type="spellEnd"/>
            <w:r>
              <w:rPr>
                <w:rFonts w:ascii="Arial" w:eastAsia="Arial" w:hAnsi="Arial" w:cs="Arial"/>
                <w:color w:val="800000"/>
                <w:sz w:val="20"/>
              </w:rPr>
              <w:t xml:space="preserve">) Hybrid und RC 4 Transponder sind zugelassen. </w:t>
            </w:r>
          </w:p>
        </w:tc>
      </w:tr>
      <w:tr w:rsidR="00E75584">
        <w:trPr>
          <w:trHeight w:val="26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color w:val="800000"/>
                <w:sz w:val="20"/>
              </w:rPr>
              <w:t xml:space="preserve">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  <w:ind w:left="569"/>
            </w:pPr>
            <w:r>
              <w:rPr>
                <w:rFonts w:ascii="Arial" w:eastAsia="Arial" w:hAnsi="Arial" w:cs="Arial"/>
                <w:color w:val="800000"/>
                <w:sz w:val="20"/>
              </w:rPr>
              <w:t xml:space="preserve">  </w:t>
            </w:r>
          </w:p>
        </w:tc>
      </w:tr>
      <w:tr w:rsidR="00E75584">
        <w:trPr>
          <w:trHeight w:val="26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Nenngeld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  <w:ind w:right="1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Erwachsene: 38 €, Jugendliche: 19 €,  Doppelstart 25/15 € je Klasse. </w:t>
            </w:r>
          </w:p>
        </w:tc>
      </w:tr>
      <w:tr w:rsidR="00E75584">
        <w:trPr>
          <w:trHeight w:val="477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  <w:ind w:left="144"/>
            </w:pPr>
            <w:r>
              <w:rPr>
                <w:rFonts w:ascii="Arial" w:eastAsia="Arial" w:hAnsi="Arial" w:cs="Arial"/>
                <w:sz w:val="20"/>
              </w:rPr>
              <w:t xml:space="preserve">        Das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Nenngeld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ist per, </w:t>
            </w:r>
          </w:p>
        </w:tc>
      </w:tr>
      <w:tr w:rsidR="00E75584">
        <w:trPr>
          <w:trHeight w:val="229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  <w:ind w:left="144"/>
            </w:pPr>
            <w:r>
              <w:rPr>
                <w:rFonts w:ascii="Arial" w:eastAsia="Arial" w:hAnsi="Arial" w:cs="Arial"/>
                <w:sz w:val="20"/>
              </w:rPr>
              <w:t xml:space="preserve">        Bank: Modell-Racing-Club Leipzig e.V., </w:t>
            </w:r>
          </w:p>
        </w:tc>
      </w:tr>
      <w:tr w:rsidR="00E75584">
        <w:trPr>
          <w:trHeight w:val="461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  <w:ind w:left="144"/>
            </w:pPr>
            <w:r>
              <w:rPr>
                <w:rFonts w:ascii="Arial" w:eastAsia="Arial" w:hAnsi="Arial" w:cs="Arial"/>
                <w:sz w:val="20"/>
              </w:rPr>
              <w:t xml:space="preserve">        </w:t>
            </w:r>
            <w:r>
              <w:rPr>
                <w:rFonts w:ascii="Arial" w:eastAsia="Arial" w:hAnsi="Arial" w:cs="Arial"/>
                <w:sz w:val="20"/>
              </w:rPr>
              <w:t xml:space="preserve">IBAN: DE41 8306 5408 0005 3234 44, BIC: GENODEF1SLR </w:t>
            </w:r>
          </w:p>
        </w:tc>
      </w:tr>
      <w:tr w:rsidR="00E75584">
        <w:trPr>
          <w:trHeight w:val="461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tabs>
                <w:tab w:val="center" w:pos="1546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oder </w:t>
            </w:r>
          </w:p>
        </w:tc>
      </w:tr>
      <w:tr w:rsidR="00E75584">
        <w:trPr>
          <w:trHeight w:val="1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248"/>
              <w:ind w:left="144"/>
            </w:pPr>
            <w:r>
              <w:rPr>
                <w:rFonts w:ascii="Arial" w:eastAsia="Arial" w:hAnsi="Arial" w:cs="Arial"/>
                <w:sz w:val="20"/>
              </w:rPr>
              <w:t xml:space="preserve">       PayPal: </w:t>
            </w:r>
            <w:r>
              <w:rPr>
                <w:rFonts w:ascii="Arial" w:eastAsia="Arial" w:hAnsi="Arial" w:cs="Arial"/>
                <w:color w:val="0000FF"/>
                <w:sz w:val="20"/>
                <w:u w:val="single" w:color="0000FF"/>
              </w:rPr>
              <w:t>paypal@mrcleipzig.de</w:t>
            </w:r>
            <w:r>
              <w:rPr>
                <w:rFonts w:ascii="Arial" w:eastAsia="Arial" w:hAnsi="Arial" w:cs="Arial"/>
                <w:color w:val="0000FF"/>
                <w:sz w:val="20"/>
              </w:rPr>
              <w:t xml:space="preserve"> </w:t>
            </w:r>
          </w:p>
          <w:p w:rsidR="00E75584" w:rsidRDefault="00706F1F">
            <w:pPr>
              <w:spacing w:after="17"/>
              <w:ind w:left="569"/>
            </w:pPr>
            <w:r>
              <w:rPr>
                <w:rFonts w:ascii="Arial" w:eastAsia="Arial" w:hAnsi="Arial" w:cs="Arial"/>
                <w:sz w:val="20"/>
              </w:rPr>
              <w:t xml:space="preserve">zu bezahlen.  </w:t>
            </w:r>
          </w:p>
          <w:p w:rsidR="00E75584" w:rsidRDefault="00706F1F">
            <w:pPr>
              <w:spacing w:after="0"/>
              <w:ind w:left="569"/>
            </w:pPr>
            <w:r>
              <w:rPr>
                <w:rFonts w:ascii="Arial" w:eastAsia="Arial" w:hAnsi="Arial" w:cs="Arial"/>
                <w:sz w:val="20"/>
              </w:rPr>
              <w:t xml:space="preserve">Das Startgeld beinhaltet den Eintritt für alle drei Messetage Fahrer plus max. ein Helfer. </w:t>
            </w:r>
          </w:p>
        </w:tc>
      </w:tr>
      <w:tr w:rsidR="00E75584">
        <w:trPr>
          <w:trHeight w:val="26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  <w:ind w:left="56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75584">
        <w:trPr>
          <w:trHeight w:val="56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43"/>
            </w:pPr>
            <w:r>
              <w:rPr>
                <w:rFonts w:ascii="Arial" w:eastAsia="Arial" w:hAnsi="Arial" w:cs="Arial"/>
                <w:i/>
                <w:sz w:val="20"/>
              </w:rPr>
              <w:t>Nennschluss</w:t>
            </w:r>
            <w:r>
              <w:rPr>
                <w:rFonts w:ascii="Arial" w:eastAsia="Arial" w:hAnsi="Arial" w:cs="Arial"/>
                <w:sz w:val="20"/>
              </w:rPr>
              <w:t xml:space="preserve">:  </w:t>
            </w:r>
          </w:p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  <w:ind w:left="569"/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05. Sep. 2024 </w:t>
            </w:r>
          </w:p>
        </w:tc>
      </w:tr>
      <w:tr w:rsidR="00E75584">
        <w:trPr>
          <w:trHeight w:val="779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17"/>
            </w:pPr>
            <w:r>
              <w:rPr>
                <w:rFonts w:ascii="Arial" w:eastAsia="Arial" w:hAnsi="Arial" w:cs="Arial"/>
                <w:i/>
                <w:sz w:val="20"/>
              </w:rPr>
              <w:t xml:space="preserve">Fahrerlager: </w:t>
            </w:r>
          </w:p>
          <w:p w:rsidR="00E75584" w:rsidRDefault="00706F1F">
            <w:pPr>
              <w:spacing w:after="2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  <w:ind w:left="569"/>
            </w:pPr>
            <w:r>
              <w:rPr>
                <w:rFonts w:ascii="Arial" w:eastAsia="Arial" w:hAnsi="Arial" w:cs="Arial"/>
                <w:sz w:val="20"/>
              </w:rPr>
              <w:t xml:space="preserve">In der Halle 5, Tische/Bänke sowie 230V vorhanden. </w:t>
            </w:r>
          </w:p>
        </w:tc>
      </w:tr>
      <w:tr w:rsidR="00E75584">
        <w:trPr>
          <w:trHeight w:val="242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Verpflegung: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  <w:ind w:right="100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Imbiß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kalte &amp; warme Speisen sowie Getränke im Rahmen der Messe </w:t>
            </w:r>
          </w:p>
        </w:tc>
      </w:tr>
    </w:tbl>
    <w:p w:rsidR="00E75584" w:rsidRDefault="00706F1F">
      <w:pPr>
        <w:spacing w:after="0"/>
        <w:ind w:left="737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E75584" w:rsidRDefault="00706F1F">
      <w:pPr>
        <w:tabs>
          <w:tab w:val="center" w:pos="1153"/>
          <w:tab w:val="center" w:pos="5911"/>
        </w:tabs>
        <w:spacing w:after="0"/>
      </w:pPr>
      <w:r>
        <w:tab/>
      </w:r>
      <w:r>
        <w:rPr>
          <w:rFonts w:ascii="Arial" w:eastAsia="Arial" w:hAnsi="Arial" w:cs="Arial"/>
          <w:b/>
          <w:i/>
          <w:sz w:val="20"/>
        </w:rPr>
        <w:t>Klassen: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>ORE8 &amp; ORET</w:t>
      </w:r>
      <w:r>
        <w:rPr>
          <w:rFonts w:ascii="Arial" w:eastAsia="Arial" w:hAnsi="Arial" w:cs="Arial"/>
          <w:b/>
          <w:sz w:val="20"/>
        </w:rPr>
        <w:t xml:space="preserve"> &amp; </w:t>
      </w:r>
      <w:r>
        <w:rPr>
          <w:rFonts w:ascii="Arial" w:eastAsia="Arial" w:hAnsi="Arial" w:cs="Arial"/>
          <w:b/>
          <w:color w:val="FF0000"/>
          <w:sz w:val="20"/>
        </w:rPr>
        <w:t xml:space="preserve">ORE2WD &amp; ORE4WD &amp; ORE2WDST &amp; ORE4WDST </w:t>
      </w:r>
    </w:p>
    <w:p w:rsidR="00E75584" w:rsidRDefault="00706F1F">
      <w:pPr>
        <w:spacing w:after="0"/>
        <w:ind w:left="73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75584" w:rsidRDefault="00706F1F">
      <w:pPr>
        <w:tabs>
          <w:tab w:val="center" w:pos="1582"/>
          <w:tab w:val="center" w:pos="6119"/>
        </w:tabs>
        <w:spacing w:after="0"/>
      </w:pPr>
      <w:r>
        <w:tab/>
      </w:r>
      <w:r>
        <w:rPr>
          <w:rFonts w:ascii="Arial" w:eastAsia="Arial" w:hAnsi="Arial" w:cs="Arial"/>
          <w:sz w:val="20"/>
        </w:rPr>
        <w:t xml:space="preserve">lt. DMC Reglement  </w:t>
      </w:r>
      <w:r>
        <w:rPr>
          <w:rFonts w:ascii="Arial" w:eastAsia="Arial" w:hAnsi="Arial" w:cs="Arial"/>
          <w:sz w:val="20"/>
        </w:rPr>
        <w:tab/>
      </w:r>
      <w:hyperlink r:id="rId6">
        <w:r>
          <w:rPr>
            <w:rFonts w:ascii="Arial" w:eastAsia="Arial" w:hAnsi="Arial" w:cs="Arial"/>
            <w:color w:val="0000FF"/>
            <w:sz w:val="20"/>
            <w:u w:val="single" w:color="0000FF"/>
          </w:rPr>
          <w:t>www.dmc</w:t>
        </w:r>
      </w:hyperlink>
      <w:hyperlink r:id="rId7">
        <w:r>
          <w:rPr>
            <w:rFonts w:ascii="Arial" w:eastAsia="Arial" w:hAnsi="Arial" w:cs="Arial"/>
            <w:color w:val="0000FF"/>
            <w:sz w:val="20"/>
            <w:u w:val="single" w:color="0000FF"/>
          </w:rPr>
          <w:t>-</w:t>
        </w:r>
      </w:hyperlink>
      <w:hyperlink r:id="rId8">
        <w:r>
          <w:rPr>
            <w:rFonts w:ascii="Arial" w:eastAsia="Arial" w:hAnsi="Arial" w:cs="Arial"/>
            <w:color w:val="0000FF"/>
            <w:sz w:val="20"/>
            <w:u w:val="single" w:color="0000FF"/>
          </w:rPr>
          <w:t>online.com</w:t>
        </w:r>
      </w:hyperlink>
      <w:hyperlink r:id="rId9">
        <w:r>
          <w:rPr>
            <w:rFonts w:ascii="Arial" w:eastAsia="Arial" w:hAnsi="Arial" w:cs="Arial"/>
            <w:sz w:val="20"/>
          </w:rPr>
          <w:t>,</w:t>
        </w:r>
      </w:hyperlink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color w:val="FF0000"/>
          <w:sz w:val="20"/>
        </w:rPr>
        <w:t>Dämpferbrückenschutz für alle Fahrzeuge Pflicht !</w:t>
      </w:r>
      <w:r>
        <w:rPr>
          <w:rFonts w:ascii="Arial" w:eastAsia="Arial" w:hAnsi="Arial" w:cs="Arial"/>
          <w:sz w:val="20"/>
        </w:rPr>
        <w:t xml:space="preserve"> </w:t>
      </w:r>
    </w:p>
    <w:p w:rsidR="00E75584" w:rsidRDefault="00706F1F">
      <w:pPr>
        <w:spacing w:after="0"/>
        <w:ind w:left="737"/>
      </w:pPr>
      <w:r>
        <w:rPr>
          <w:rFonts w:ascii="Arial" w:eastAsia="Arial" w:hAnsi="Arial" w:cs="Arial"/>
          <w:sz w:val="20"/>
        </w:rPr>
        <w:t xml:space="preserve"> </w:t>
      </w:r>
    </w:p>
    <w:p w:rsidR="00E75584" w:rsidRDefault="00706F1F">
      <w:pPr>
        <w:tabs>
          <w:tab w:val="center" w:pos="1441"/>
          <w:tab w:val="center" w:pos="3751"/>
        </w:tabs>
        <w:spacing w:after="33" w:line="250" w:lineRule="auto"/>
      </w:pPr>
      <w:r>
        <w:tab/>
      </w:r>
      <w:r>
        <w:rPr>
          <w:rFonts w:ascii="Arial" w:eastAsia="Arial" w:hAnsi="Arial" w:cs="Arial"/>
          <w:i/>
          <w:sz w:val="20"/>
        </w:rPr>
        <w:t>Strecken Belag: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Teppich – Rennstrecke </w:t>
      </w:r>
    </w:p>
    <w:p w:rsidR="00E75584" w:rsidRDefault="00706F1F">
      <w:pPr>
        <w:spacing w:after="0"/>
        <w:ind w:left="737"/>
      </w:pPr>
      <w:r>
        <w:rPr>
          <w:rFonts w:ascii="Arial" w:eastAsia="Arial" w:hAnsi="Arial" w:cs="Arial"/>
          <w:sz w:val="20"/>
        </w:rPr>
        <w:t xml:space="preserve"> </w:t>
      </w:r>
    </w:p>
    <w:p w:rsidR="00E75584" w:rsidRDefault="00706F1F">
      <w:pPr>
        <w:tabs>
          <w:tab w:val="center" w:pos="1053"/>
          <w:tab w:val="center" w:pos="3294"/>
          <w:tab w:val="center" w:pos="4278"/>
          <w:tab w:val="center" w:pos="4986"/>
        </w:tabs>
        <w:spacing w:after="4" w:line="250" w:lineRule="auto"/>
      </w:pPr>
      <w:r>
        <w:tab/>
      </w:r>
      <w:r>
        <w:rPr>
          <w:rFonts w:ascii="Arial" w:eastAsia="Arial" w:hAnsi="Arial" w:cs="Arial"/>
          <w:sz w:val="20"/>
        </w:rPr>
        <w:t xml:space="preserve">Reifen: </w:t>
      </w:r>
      <w:r>
        <w:rPr>
          <w:rFonts w:ascii="Arial" w:eastAsia="Arial" w:hAnsi="Arial" w:cs="Arial"/>
          <w:sz w:val="20"/>
        </w:rPr>
        <w:tab/>
        <w:t xml:space="preserve">Auswahl frei.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p w:rsidR="00E75584" w:rsidRDefault="00706F1F">
      <w:pPr>
        <w:spacing w:after="7"/>
        <w:ind w:left="73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75584" w:rsidRDefault="00706F1F">
      <w:pPr>
        <w:spacing w:after="0"/>
        <w:ind w:left="737"/>
      </w:pPr>
      <w:r>
        <w:t xml:space="preserve">Vorläufe/Laufzeit:       siehe DMC Reglement 2024 </w:t>
      </w:r>
      <w:bookmarkStart w:id="0" w:name="_GoBack"/>
      <w:bookmarkEnd w:id="0"/>
    </w:p>
    <w:p w:rsidR="00E75584" w:rsidRDefault="00706F1F">
      <w:pPr>
        <w:spacing w:after="0"/>
        <w:ind w:left="737"/>
      </w:pPr>
      <w:r>
        <w:rPr>
          <w:rFonts w:ascii="Arial" w:eastAsia="Arial" w:hAnsi="Arial" w:cs="Arial"/>
          <w:i/>
          <w:sz w:val="20"/>
        </w:rPr>
        <w:t xml:space="preserve"> </w:t>
      </w:r>
    </w:p>
    <w:tbl>
      <w:tblPr>
        <w:tblStyle w:val="TableGrid"/>
        <w:tblW w:w="9475" w:type="dxa"/>
        <w:tblInd w:w="73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495"/>
      </w:tblGrid>
      <w:tr w:rsidR="00E75584">
        <w:trPr>
          <w:trHeight w:val="45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Nennung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Online auf </w:t>
            </w:r>
            <w:hyperlink r:id="rId10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www.myrcm.ch</w:t>
              </w:r>
            </w:hyperlink>
            <w:hyperlink r:id="rId11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75584">
        <w:trPr>
          <w:trHeight w:val="45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Rennleiter: </w:t>
            </w:r>
          </w:p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Nicolaas Burleigh, Markus Krause   </w:t>
            </w:r>
          </w:p>
        </w:tc>
      </w:tr>
      <w:tr w:rsidR="00E75584">
        <w:trPr>
          <w:trHeight w:val="46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Ort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Messe Leipzig Halle 5 </w:t>
            </w:r>
          </w:p>
        </w:tc>
      </w:tr>
      <w:tr w:rsidR="00E75584">
        <w:trPr>
          <w:trHeight w:val="2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Anfahrt: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Autobahn A14, Abfahrt Messegelände, Einfahrt Tor: Nord 1 </w:t>
            </w:r>
          </w:p>
        </w:tc>
      </w:tr>
      <w:tr w:rsidR="00E75584">
        <w:trPr>
          <w:trHeight w:val="22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</w:pPr>
            <w:hyperlink r:id="rId12">
              <w:r>
                <w:rPr>
                  <w:rFonts w:ascii="Arial" w:eastAsia="Arial" w:hAnsi="Arial" w:cs="Arial"/>
                  <w:i/>
                  <w:color w:val="0000FF"/>
                  <w:sz w:val="20"/>
                  <w:u w:val="single" w:color="0000FF"/>
                </w:rPr>
                <w:t>weitere Informationen Anreise</w:t>
              </w:r>
            </w:hyperlink>
            <w:hyperlink r:id="rId13">
              <w:r>
                <w:rPr>
                  <w:rFonts w:ascii="Arial" w:eastAsia="Arial" w:hAnsi="Arial" w:cs="Arial"/>
                  <w:i/>
                  <w:sz w:val="20"/>
                </w:rPr>
                <w:t xml:space="preserve"> </w:t>
              </w:r>
            </w:hyperlink>
          </w:p>
        </w:tc>
      </w:tr>
      <w:tr w:rsidR="00E75584">
        <w:trPr>
          <w:trHeight w:val="22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E75584">
        <w:trPr>
          <w:trHeight w:val="46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Preise</w:t>
            </w:r>
            <w:r>
              <w:rPr>
                <w:rFonts w:ascii="Arial" w:eastAsia="Arial" w:hAnsi="Arial" w:cs="Arial"/>
                <w:sz w:val="20"/>
              </w:rPr>
              <w:t xml:space="preserve">:  </w:t>
            </w:r>
          </w:p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Pokale </w:t>
            </w:r>
          </w:p>
        </w:tc>
      </w:tr>
      <w:tr w:rsidR="00E75584">
        <w:trPr>
          <w:trHeight w:val="46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Vorläufiger Zeitplan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tabs>
                <w:tab w:val="center" w:pos="3935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Freitag:     </w:t>
            </w:r>
            <w:r>
              <w:rPr>
                <w:rFonts w:ascii="Arial" w:eastAsia="Arial" w:hAnsi="Arial" w:cs="Arial"/>
                <w:sz w:val="20"/>
              </w:rPr>
              <w:tab/>
              <w:t>20.09.24</w:t>
            </w:r>
            <w:r>
              <w:rPr>
                <w:rFonts w:ascii="Arial" w:eastAsia="Arial" w:hAnsi="Arial" w:cs="Arial"/>
                <w:sz w:val="20"/>
              </w:rPr>
              <w:t xml:space="preserve">             ab 10 Uhr freies Training in Gruppen   </w:t>
            </w:r>
          </w:p>
        </w:tc>
      </w:tr>
      <w:tr w:rsidR="00E75584">
        <w:trPr>
          <w:trHeight w:val="22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  <w:ind w:left="90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tabs>
                <w:tab w:val="center" w:pos="4626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Samstag:             21.09.24   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ab 9  Uhr freies Training in Gruppen              </w:t>
            </w:r>
          </w:p>
        </w:tc>
      </w:tr>
      <w:tr w:rsidR="00E75584">
        <w:trPr>
          <w:trHeight w:val="22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  <w:ind w:left="90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tabs>
                <w:tab w:val="center" w:pos="4804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ab12 Uhr Eröffnung/Fahrerbesprechung     </w:t>
            </w:r>
          </w:p>
        </w:tc>
      </w:tr>
      <w:tr w:rsidR="00E75584">
        <w:trPr>
          <w:trHeight w:val="46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  <w:ind w:left="90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tabs>
                <w:tab w:val="center" w:pos="3871"/>
                <w:tab w:val="center" w:pos="5102"/>
                <w:tab w:val="center" w:pos="5810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ab 13 Uhr Vorläufe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E75584" w:rsidRDefault="00706F1F">
            <w:pPr>
              <w:spacing w:after="0"/>
              <w:ind w:right="7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E75584">
        <w:trPr>
          <w:trHeight w:val="2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tabs>
                <w:tab w:val="center" w:pos="1948"/>
                <w:tab w:val="center" w:pos="4904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Sonntag:  </w:t>
            </w:r>
            <w:r>
              <w:rPr>
                <w:rFonts w:ascii="Arial" w:eastAsia="Arial" w:hAnsi="Arial" w:cs="Arial"/>
                <w:sz w:val="20"/>
              </w:rPr>
              <w:tab/>
              <w:t>02.09.24</w:t>
            </w:r>
            <w:r>
              <w:rPr>
                <w:rFonts w:ascii="Arial" w:eastAsia="Arial" w:hAnsi="Arial" w:cs="Arial"/>
                <w:sz w:val="20"/>
              </w:rPr>
              <w:t xml:space="preserve">   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ab 9 Uhr letzter Vorlauf danach Finalläufe            </w:t>
            </w:r>
          </w:p>
        </w:tc>
      </w:tr>
      <w:tr w:rsidR="00E75584">
        <w:trPr>
          <w:trHeight w:val="6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tabs>
                <w:tab w:val="center" w:pos="853"/>
                <w:tab w:val="center" w:pos="1561"/>
                <w:tab w:val="center" w:pos="2269"/>
                <w:tab w:val="center" w:pos="4288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ab ca. 16 Uhr Siegerehrung  </w:t>
            </w:r>
          </w:p>
          <w:p w:rsidR="00E75584" w:rsidRDefault="00706F1F">
            <w:pPr>
              <w:spacing w:after="0"/>
              <w:ind w:right="5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75584" w:rsidRDefault="00706F1F">
            <w:pPr>
              <w:spacing w:after="0"/>
              <w:ind w:right="5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75584">
        <w:trPr>
          <w:trHeight w:val="22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Übernachtung: 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Wohnmobilstellplätze auf dem Freigelände vorhanden.  </w:t>
            </w:r>
          </w:p>
        </w:tc>
      </w:tr>
      <w:tr w:rsidR="00E75584">
        <w:trPr>
          <w:trHeight w:val="23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Zufahrt über Nord 1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E75584">
        <w:trPr>
          <w:trHeight w:val="22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</w:tcPr>
          <w:p w:rsidR="00E75584" w:rsidRDefault="00706F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Stromanschluss, Toilettennutzung, Wasseranschluss vorhanden. </w:t>
            </w:r>
          </w:p>
        </w:tc>
      </w:tr>
    </w:tbl>
    <w:p w:rsidR="00E75584" w:rsidRDefault="00706F1F">
      <w:pPr>
        <w:spacing w:after="0"/>
        <w:ind w:left="737"/>
      </w:pPr>
      <w:r>
        <w:rPr>
          <w:rFonts w:ascii="Arial" w:eastAsia="Arial" w:hAnsi="Arial" w:cs="Arial"/>
          <w:sz w:val="20"/>
        </w:rPr>
        <w:t xml:space="preserve"> </w:t>
      </w:r>
    </w:p>
    <w:p w:rsidR="00E75584" w:rsidRDefault="00706F1F">
      <w:pPr>
        <w:spacing w:after="4" w:line="250" w:lineRule="auto"/>
        <w:ind w:left="891" w:hanging="10"/>
      </w:pPr>
      <w:r>
        <w:rPr>
          <w:rFonts w:ascii="Arial" w:eastAsia="Arial" w:hAnsi="Arial" w:cs="Arial"/>
          <w:sz w:val="20"/>
        </w:rPr>
        <w:t xml:space="preserve">Plätze für Wohnmobil / Anhänger zum Übernachten bitte per E-Mail mit Anreisedatum  </w:t>
      </w:r>
    </w:p>
    <w:p w:rsidR="00E75584" w:rsidRDefault="00706F1F">
      <w:pPr>
        <w:spacing w:after="4" w:line="250" w:lineRule="auto"/>
        <w:ind w:left="891" w:hanging="10"/>
      </w:pPr>
      <w:r>
        <w:rPr>
          <w:rFonts w:ascii="Arial" w:eastAsia="Arial" w:hAnsi="Arial" w:cs="Arial"/>
          <w:sz w:val="20"/>
        </w:rPr>
        <w:t xml:space="preserve">bis zum </w:t>
      </w:r>
      <w:r>
        <w:rPr>
          <w:rFonts w:ascii="Arial" w:eastAsia="Arial" w:hAnsi="Arial" w:cs="Arial"/>
          <w:color w:val="FF0000"/>
          <w:sz w:val="20"/>
        </w:rPr>
        <w:t>25. August reservieren</w:t>
      </w:r>
      <w:r>
        <w:rPr>
          <w:rFonts w:ascii="Arial" w:eastAsia="Arial" w:hAnsi="Arial" w:cs="Arial"/>
          <w:sz w:val="20"/>
        </w:rPr>
        <w:t xml:space="preserve"> (ausreichend Plätze vorhanden, </w:t>
      </w:r>
      <w:proofErr w:type="spellStart"/>
      <w:r>
        <w:rPr>
          <w:rFonts w:ascii="Arial" w:eastAsia="Arial" w:hAnsi="Arial" w:cs="Arial"/>
          <w:sz w:val="20"/>
        </w:rPr>
        <w:t>Shutteservice</w:t>
      </w:r>
      <w:proofErr w:type="spellEnd"/>
      <w:r>
        <w:rPr>
          <w:rFonts w:ascii="Arial" w:eastAsia="Arial" w:hAnsi="Arial" w:cs="Arial"/>
          <w:sz w:val="20"/>
        </w:rPr>
        <w:t xml:space="preserve"> für Fahrer, Helfer und  </w:t>
      </w:r>
      <w:r>
        <w:rPr>
          <w:rFonts w:ascii="Arial" w:eastAsia="Arial" w:hAnsi="Arial" w:cs="Arial"/>
          <w:sz w:val="20"/>
        </w:rPr>
        <w:t xml:space="preserve">Material möglich.)   </w:t>
      </w:r>
    </w:p>
    <w:p w:rsidR="00E75584" w:rsidRDefault="00706F1F">
      <w:pPr>
        <w:spacing w:after="0"/>
        <w:ind w:left="737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E75584" w:rsidRDefault="00706F1F">
      <w:pPr>
        <w:tabs>
          <w:tab w:val="center" w:pos="1186"/>
          <w:tab w:val="center" w:pos="3879"/>
        </w:tabs>
        <w:spacing w:after="4" w:line="250" w:lineRule="auto"/>
      </w:pPr>
      <w:r>
        <w:tab/>
      </w:r>
      <w:r>
        <w:rPr>
          <w:rFonts w:ascii="Arial" w:eastAsia="Arial" w:hAnsi="Arial" w:cs="Arial"/>
          <w:sz w:val="20"/>
        </w:rPr>
        <w:t xml:space="preserve">E-Mail an:  </w:t>
      </w:r>
      <w:r>
        <w:rPr>
          <w:rFonts w:ascii="Arial" w:eastAsia="Arial" w:hAnsi="Arial" w:cs="Arial"/>
          <w:sz w:val="20"/>
        </w:rPr>
        <w:tab/>
        <w:t xml:space="preserve">teamleiter@mrc-leipzig.de </w:t>
      </w:r>
    </w:p>
    <w:p w:rsidR="00E75584" w:rsidRDefault="00706F1F">
      <w:pPr>
        <w:spacing w:after="0"/>
        <w:ind w:left="737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E75584" w:rsidRDefault="00706F1F">
      <w:pPr>
        <w:tabs>
          <w:tab w:val="center" w:pos="1414"/>
          <w:tab w:val="center" w:pos="4038"/>
        </w:tabs>
        <w:spacing w:after="0"/>
      </w:pPr>
      <w:r>
        <w:tab/>
      </w:r>
      <w:r>
        <w:rPr>
          <w:rFonts w:ascii="Arial" w:eastAsia="Arial" w:hAnsi="Arial" w:cs="Arial"/>
          <w:i/>
          <w:sz w:val="20"/>
        </w:rPr>
        <w:t>Hotel/ Pension: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hyperlink r:id="rId14">
        <w:r>
          <w:rPr>
            <w:rFonts w:ascii="Arial" w:eastAsia="Arial" w:hAnsi="Arial" w:cs="Arial"/>
            <w:color w:val="0000FF"/>
            <w:sz w:val="20"/>
            <w:u w:val="single" w:color="0000FF"/>
          </w:rPr>
          <w:t>Hotelportal der Messe Leipzig</w:t>
        </w:r>
      </w:hyperlink>
      <w:hyperlink r:id="rId15">
        <w:r>
          <w:rPr>
            <w:rFonts w:ascii="Arial" w:eastAsia="Arial" w:hAnsi="Arial" w:cs="Arial"/>
            <w:sz w:val="18"/>
          </w:rPr>
          <w:t xml:space="preserve"> </w:t>
        </w:r>
      </w:hyperlink>
      <w:r>
        <w:rPr>
          <w:rFonts w:ascii="Arial" w:eastAsia="Arial" w:hAnsi="Arial" w:cs="Arial"/>
          <w:sz w:val="18"/>
        </w:rPr>
        <w:t xml:space="preserve"> </w:t>
      </w:r>
    </w:p>
    <w:p w:rsidR="00E75584" w:rsidRDefault="00706F1F">
      <w:pPr>
        <w:spacing w:after="0"/>
        <w:ind w:left="737"/>
      </w:pPr>
      <w:r>
        <w:rPr>
          <w:rFonts w:ascii="Arial" w:eastAsia="Arial" w:hAnsi="Arial" w:cs="Arial"/>
          <w:sz w:val="18"/>
        </w:rPr>
        <w:t xml:space="preserve"> </w:t>
      </w:r>
    </w:p>
    <w:p w:rsidR="00E75584" w:rsidRDefault="00706F1F">
      <w:pPr>
        <w:spacing w:after="0"/>
        <w:ind w:left="737"/>
      </w:pPr>
      <w:r>
        <w:rPr>
          <w:rFonts w:ascii="Arial" w:eastAsia="Arial" w:hAnsi="Arial" w:cs="Arial"/>
          <w:sz w:val="18"/>
        </w:rPr>
        <w:t xml:space="preserve"> </w:t>
      </w:r>
    </w:p>
    <w:p w:rsidR="00E75584" w:rsidRDefault="00706F1F">
      <w:pPr>
        <w:spacing w:after="0" w:line="240" w:lineRule="auto"/>
        <w:ind w:left="732" w:right="497" w:hanging="10"/>
      </w:pPr>
      <w:proofErr w:type="spellStart"/>
      <w:r>
        <w:rPr>
          <w:rFonts w:ascii="Arial" w:eastAsia="Arial" w:hAnsi="Arial" w:cs="Arial"/>
          <w:sz w:val="18"/>
        </w:rPr>
        <w:t>Nenngeld</w:t>
      </w:r>
      <w:proofErr w:type="spellEnd"/>
      <w:r>
        <w:rPr>
          <w:rFonts w:ascii="Arial" w:eastAsia="Arial" w:hAnsi="Arial" w:cs="Arial"/>
          <w:sz w:val="18"/>
        </w:rPr>
        <w:t xml:space="preserve"> ist </w:t>
      </w:r>
      <w:proofErr w:type="spellStart"/>
      <w:r>
        <w:rPr>
          <w:rFonts w:ascii="Arial" w:eastAsia="Arial" w:hAnsi="Arial" w:cs="Arial"/>
          <w:sz w:val="18"/>
        </w:rPr>
        <w:t>Reuegeld</w:t>
      </w:r>
      <w:proofErr w:type="spellEnd"/>
      <w:r>
        <w:rPr>
          <w:rFonts w:ascii="Arial" w:eastAsia="Arial" w:hAnsi="Arial" w:cs="Arial"/>
          <w:sz w:val="18"/>
        </w:rPr>
        <w:t xml:space="preserve"> und wird nicht zurückerstattet. Jeder Teilnehmer nimmt auf eigene Verantwortung an der Veranstaltung teil. </w:t>
      </w:r>
    </w:p>
    <w:p w:rsidR="00E75584" w:rsidRDefault="00706F1F">
      <w:pPr>
        <w:spacing w:after="0" w:line="240" w:lineRule="auto"/>
        <w:ind w:left="732" w:right="497" w:hanging="10"/>
      </w:pPr>
      <w:r>
        <w:rPr>
          <w:rFonts w:ascii="Arial" w:eastAsia="Arial" w:hAnsi="Arial" w:cs="Arial"/>
          <w:sz w:val="18"/>
        </w:rPr>
        <w:t xml:space="preserve">Es besteht Haftungsausschluss für Veranstalter, Ausrichter und seine </w:t>
      </w:r>
      <w:r>
        <w:rPr>
          <w:rFonts w:ascii="Arial" w:eastAsia="Arial" w:hAnsi="Arial" w:cs="Arial"/>
          <w:sz w:val="18"/>
        </w:rPr>
        <w:t>Gehilfen. Mit Abgabe der Nennung stimmt der Teilnehmer seiner im Zeitnahme Programm angegebenen, bzw. der vom DMC- Verwaltungsprogramm importierten Daten, sowie der Veröffentlichung aller auf dem Gelände der Messe Leipzig entstandenen Fotos und/oder Bild/T</w:t>
      </w:r>
      <w:r>
        <w:rPr>
          <w:rFonts w:ascii="Arial" w:eastAsia="Arial" w:hAnsi="Arial" w:cs="Arial"/>
          <w:sz w:val="18"/>
        </w:rPr>
        <w:t xml:space="preserve">onaufnahmen in öffentlich zugängigen Medien zu.  Wir freuen uns auf ein tolles Wochenende. </w:t>
      </w:r>
    </w:p>
    <w:p w:rsidR="00E75584" w:rsidRDefault="00706F1F">
      <w:pPr>
        <w:spacing w:after="0"/>
        <w:ind w:left="737"/>
      </w:pPr>
      <w:r>
        <w:rPr>
          <w:rFonts w:ascii="Arial" w:eastAsia="Arial" w:hAnsi="Arial" w:cs="Arial"/>
          <w:sz w:val="20"/>
        </w:rPr>
        <w:t xml:space="preserve"> </w:t>
      </w:r>
    </w:p>
    <w:p w:rsidR="00E75584" w:rsidRDefault="00706F1F">
      <w:pPr>
        <w:spacing w:after="0"/>
        <w:ind w:left="737"/>
      </w:pPr>
      <w:r>
        <w:rPr>
          <w:rFonts w:ascii="Arial" w:eastAsia="Arial" w:hAnsi="Arial" w:cs="Arial"/>
          <w:sz w:val="20"/>
        </w:rPr>
        <w:t xml:space="preserve"> </w:t>
      </w:r>
    </w:p>
    <w:p w:rsidR="00E75584" w:rsidRDefault="00706F1F">
      <w:pPr>
        <w:spacing w:after="2" w:line="235" w:lineRule="auto"/>
        <w:ind w:left="737" w:right="9689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75584" w:rsidRDefault="00706F1F">
      <w:pPr>
        <w:spacing w:after="0"/>
        <w:ind w:left="73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75584" w:rsidRDefault="00706F1F">
      <w:pPr>
        <w:spacing w:after="0"/>
        <w:ind w:left="732" w:hanging="10"/>
      </w:pPr>
      <w:r>
        <w:rPr>
          <w:rFonts w:ascii="Times New Roman" w:eastAsia="Times New Roman" w:hAnsi="Times New Roman" w:cs="Times New Roman"/>
          <w:sz w:val="20"/>
        </w:rPr>
        <w:t xml:space="preserve">Mit sportlichen Gruß </w:t>
      </w:r>
    </w:p>
    <w:p w:rsidR="00E75584" w:rsidRDefault="00706F1F">
      <w:pPr>
        <w:spacing w:after="0"/>
        <w:ind w:left="73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75584" w:rsidRDefault="00706F1F">
      <w:pPr>
        <w:spacing w:after="0"/>
        <w:ind w:left="732" w:hanging="10"/>
      </w:pPr>
      <w:r>
        <w:rPr>
          <w:rFonts w:ascii="Times New Roman" w:eastAsia="Times New Roman" w:hAnsi="Times New Roman" w:cs="Times New Roman"/>
          <w:sz w:val="20"/>
        </w:rPr>
        <w:t xml:space="preserve">Deutscher Minicar Club e.V./MRC-Leipzig e.V. </w:t>
      </w:r>
    </w:p>
    <w:p w:rsidR="00E75584" w:rsidRDefault="00706F1F">
      <w:pPr>
        <w:spacing w:after="0" w:line="235" w:lineRule="auto"/>
        <w:ind w:left="737" w:right="9689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E75584">
      <w:pgSz w:w="11906" w:h="16838"/>
      <w:pgMar w:top="500" w:right="746" w:bottom="1190" w:left="6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84"/>
    <w:rsid w:val="0004609D"/>
    <w:rsid w:val="00706F1F"/>
    <w:rsid w:val="00E7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7E5D3-3168-41E7-953B-CA551704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-online.com/" TargetMode="External"/><Relationship Id="rId13" Type="http://schemas.openxmlformats.org/officeDocument/2006/relationships/hyperlink" Target="https://www.leipziger-messe.de/de/locations/ueberblic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mc-online.com/" TargetMode="External"/><Relationship Id="rId12" Type="http://schemas.openxmlformats.org/officeDocument/2006/relationships/hyperlink" Target="https://www.leipziger-messe.de/de/locations/ueberblick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mc-online.com/" TargetMode="External"/><Relationship Id="rId11" Type="http://schemas.openxmlformats.org/officeDocument/2006/relationships/hyperlink" Target="https://www.myrcm.ch/myrcm/main?hId%5b1%5d=bkg&amp;dId%5bE%5d=78937&amp;pLa=de" TargetMode="External"/><Relationship Id="rId5" Type="http://schemas.openxmlformats.org/officeDocument/2006/relationships/image" Target="media/image2.jpg"/><Relationship Id="rId15" Type="http://schemas.openxmlformats.org/officeDocument/2006/relationships/hyperlink" Target="https://hotelportal.leipziger-messe.de/lm/qas/webhotel.nsf/HOPII/index.html" TargetMode="External"/><Relationship Id="rId10" Type="http://schemas.openxmlformats.org/officeDocument/2006/relationships/hyperlink" Target="https://www.myrcm.ch/myrcm/main?hId%5b1%5d=bkg&amp;dId%5bE%5d=78937&amp;pLa=de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dmc-online.com/" TargetMode="External"/><Relationship Id="rId14" Type="http://schemas.openxmlformats.org/officeDocument/2006/relationships/hyperlink" Target="https://hotelportal.leipziger-messe.de/lm/qas/webhotel.nsf/HOPII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cp:lastModifiedBy>Microsoft-Konto</cp:lastModifiedBy>
  <cp:revision>2</cp:revision>
  <dcterms:created xsi:type="dcterms:W3CDTF">2024-05-27T19:55:00Z</dcterms:created>
  <dcterms:modified xsi:type="dcterms:W3CDTF">2024-05-27T19:55:00Z</dcterms:modified>
</cp:coreProperties>
</file>